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CC3B5" w14:textId="77777777" w:rsidR="00C55192" w:rsidRPr="007A5553" w:rsidRDefault="002635A6">
      <w:pPr>
        <w:rPr>
          <w:b/>
          <w:sz w:val="28"/>
          <w:szCs w:val="28"/>
        </w:rPr>
      </w:pPr>
      <w:r w:rsidRPr="007A5553">
        <w:rPr>
          <w:b/>
          <w:sz w:val="28"/>
          <w:szCs w:val="28"/>
        </w:rPr>
        <w:t>Ingleside Utilization Committee</w:t>
      </w:r>
    </w:p>
    <w:p w14:paraId="13C4A028" w14:textId="43B7C0FE" w:rsidR="002635A6" w:rsidRPr="007A5553" w:rsidRDefault="00BE0CBB">
      <w:pPr>
        <w:rPr>
          <w:b/>
          <w:sz w:val="28"/>
          <w:szCs w:val="28"/>
        </w:rPr>
      </w:pPr>
      <w:r w:rsidRPr="007A5553">
        <w:rPr>
          <w:b/>
          <w:sz w:val="28"/>
          <w:szCs w:val="28"/>
        </w:rPr>
        <w:t>February 26, 2018</w:t>
      </w:r>
    </w:p>
    <w:p w14:paraId="7940D7D9" w14:textId="77777777" w:rsidR="002635A6" w:rsidRDefault="002635A6"/>
    <w:p w14:paraId="1B589FFC" w14:textId="525CE72A" w:rsidR="004D5145" w:rsidRDefault="002635A6">
      <w:r>
        <w:t xml:space="preserve">Present:  </w:t>
      </w:r>
      <w:r w:rsidR="002E7F5C">
        <w:t>Dave Romanowski</w:t>
      </w:r>
      <w:r>
        <w:t xml:space="preserve">, </w:t>
      </w:r>
      <w:r w:rsidR="00BB6C1A">
        <w:t xml:space="preserve">Guy Corbosiero, Dawn Bilodeau, </w:t>
      </w:r>
      <w:r>
        <w:t>Jane LaPointe</w:t>
      </w:r>
      <w:r w:rsidR="00CA1E6F">
        <w:t>,</w:t>
      </w:r>
      <w:r>
        <w:t xml:space="preserve"> </w:t>
      </w:r>
      <w:r w:rsidR="00CE0D66">
        <w:t>Greg Vine</w:t>
      </w:r>
      <w:r w:rsidR="004D5145">
        <w:t xml:space="preserve"> </w:t>
      </w:r>
    </w:p>
    <w:p w14:paraId="70677EEF" w14:textId="79B33112" w:rsidR="0049429B" w:rsidRDefault="0049429B">
      <w:r>
        <w:t>Absent:</w:t>
      </w:r>
      <w:r w:rsidR="00CE0D66">
        <w:t xml:space="preserve"> </w:t>
      </w:r>
      <w:r w:rsidR="002E7F5C">
        <w:t xml:space="preserve">Ben Hagemeyer, </w:t>
      </w:r>
      <w:r w:rsidR="00BB6C1A">
        <w:t>Ken LaBrack, Fran Murphy</w:t>
      </w:r>
    </w:p>
    <w:p w14:paraId="37B72DEB" w14:textId="77777777" w:rsidR="002635A6" w:rsidRDefault="002635A6"/>
    <w:p w14:paraId="7ED6B592" w14:textId="666DBC76" w:rsidR="002635A6" w:rsidRDefault="002C6410">
      <w:r>
        <w:t>Meeting was called to order at 5:</w:t>
      </w:r>
      <w:r w:rsidR="00BB6C1A">
        <w:t>52</w:t>
      </w:r>
      <w:r>
        <w:t xml:space="preserve"> p.m.</w:t>
      </w:r>
    </w:p>
    <w:p w14:paraId="46045CCF" w14:textId="77777777" w:rsidR="002635A6" w:rsidRDefault="002635A6"/>
    <w:p w14:paraId="37C3D97F" w14:textId="0FFF0ABE" w:rsidR="00403EAA" w:rsidRDefault="00CE0D66">
      <w:r>
        <w:t xml:space="preserve">Minutes from the </w:t>
      </w:r>
      <w:r w:rsidR="00D63D1C">
        <w:t xml:space="preserve">January </w:t>
      </w:r>
      <w:r w:rsidR="00BB6C1A">
        <w:t>22</w:t>
      </w:r>
      <w:r w:rsidR="00BB6C1A" w:rsidRPr="00BB6C1A">
        <w:rPr>
          <w:vertAlign w:val="superscript"/>
        </w:rPr>
        <w:t>nd</w:t>
      </w:r>
      <w:r w:rsidR="00BB6C1A">
        <w:t xml:space="preserve"> meeting were approved (3 ayes, 2 abstains)</w:t>
      </w:r>
    </w:p>
    <w:p w14:paraId="4C9F515A" w14:textId="77777777" w:rsidR="00A628F0" w:rsidRPr="00E1381E" w:rsidRDefault="00A628F0" w:rsidP="003C7068"/>
    <w:p w14:paraId="5A68934A" w14:textId="77777777" w:rsidR="00713C83" w:rsidRPr="00B355BD" w:rsidRDefault="00713C83" w:rsidP="00713C83">
      <w:pPr>
        <w:rPr>
          <w:u w:val="single"/>
        </w:rPr>
      </w:pPr>
      <w:r w:rsidRPr="00B355BD">
        <w:rPr>
          <w:b/>
          <w:u w:val="single"/>
        </w:rPr>
        <w:t>Old Business</w:t>
      </w:r>
    </w:p>
    <w:p w14:paraId="22B4D7DE" w14:textId="77777777" w:rsidR="008B1CBA" w:rsidRDefault="008B1CBA" w:rsidP="008B1CBA"/>
    <w:p w14:paraId="2A6D9547" w14:textId="490494BE" w:rsidR="001E0E20" w:rsidRPr="007A5553" w:rsidRDefault="001E0E20" w:rsidP="008B1CBA">
      <w:pPr>
        <w:rPr>
          <w:b/>
          <w:sz w:val="28"/>
          <w:szCs w:val="28"/>
        </w:rPr>
      </w:pPr>
      <w:r w:rsidRPr="007A5553">
        <w:rPr>
          <w:b/>
          <w:sz w:val="28"/>
          <w:szCs w:val="28"/>
          <w:u w:val="single"/>
        </w:rPr>
        <w:t>IUC Action, Priorities</w:t>
      </w:r>
    </w:p>
    <w:p w14:paraId="5F716AB3" w14:textId="3A2E7616" w:rsidR="00013802" w:rsidRDefault="00013802" w:rsidP="008B1CBA">
      <w:r>
        <w:t xml:space="preserve">The development of Ingleside requires manpower, getting more people across the </w:t>
      </w:r>
      <w:r w:rsidR="00581D70">
        <w:t>community involved</w:t>
      </w:r>
      <w:r>
        <w:t xml:space="preserve">. This requires </w:t>
      </w:r>
    </w:p>
    <w:p w14:paraId="61E26CDB" w14:textId="7DCF2087" w:rsidR="00DB5478" w:rsidRPr="00013802" w:rsidRDefault="00013802" w:rsidP="00E055AA">
      <w:pPr>
        <w:pStyle w:val="ListParagraph"/>
        <w:numPr>
          <w:ilvl w:val="0"/>
          <w:numId w:val="4"/>
        </w:numPr>
        <w:rPr>
          <w:b/>
        </w:rPr>
      </w:pPr>
      <w:r>
        <w:t>Clarity on the jobs needed to be done/the volunteer opportunities from the IUC</w:t>
      </w:r>
    </w:p>
    <w:p w14:paraId="7A8C9222" w14:textId="767E5964" w:rsidR="00013802" w:rsidRPr="00013802" w:rsidRDefault="00013802" w:rsidP="00E055AA">
      <w:pPr>
        <w:pStyle w:val="ListParagraph"/>
        <w:numPr>
          <w:ilvl w:val="0"/>
          <w:numId w:val="4"/>
        </w:numPr>
        <w:rPr>
          <w:b/>
        </w:rPr>
      </w:pPr>
      <w:r>
        <w:t>A commitment of time from volunteers (Ingleside stewards)</w:t>
      </w:r>
    </w:p>
    <w:p w14:paraId="0E1FD6C1" w14:textId="5D0D237C" w:rsidR="00013802" w:rsidRPr="00013802" w:rsidRDefault="00013802" w:rsidP="00E055AA">
      <w:pPr>
        <w:pStyle w:val="ListParagraph"/>
        <w:numPr>
          <w:ilvl w:val="0"/>
          <w:numId w:val="4"/>
        </w:numPr>
        <w:rPr>
          <w:b/>
        </w:rPr>
      </w:pPr>
      <w:r>
        <w:t>The building and sustaining of enthusiasm for the work of developing Ingleside</w:t>
      </w:r>
      <w:r w:rsidR="00395FD1">
        <w:t>; letting the community know what’s been done and what’s planned, etc.</w:t>
      </w:r>
    </w:p>
    <w:p w14:paraId="683842C4" w14:textId="77777777" w:rsidR="00013802" w:rsidRDefault="00013802" w:rsidP="00013802">
      <w:pPr>
        <w:pStyle w:val="ListParagraph"/>
        <w:rPr>
          <w:b/>
        </w:rPr>
      </w:pPr>
    </w:p>
    <w:p w14:paraId="00EF7B72" w14:textId="4AFD2D96" w:rsidR="00013802" w:rsidRDefault="00013802" w:rsidP="00013802">
      <w:r>
        <w:t>While we want the involvement of the whole community; we should start with who we have and expand from this base</w:t>
      </w:r>
    </w:p>
    <w:p w14:paraId="04BDA813" w14:textId="77777777" w:rsidR="00013802" w:rsidRDefault="00013802" w:rsidP="00013802"/>
    <w:p w14:paraId="7AE59B91" w14:textId="07C18346" w:rsidR="00013802" w:rsidRPr="005A5EB8" w:rsidRDefault="00013802" w:rsidP="00013802">
      <w:pPr>
        <w:rPr>
          <w:u w:val="single"/>
        </w:rPr>
      </w:pPr>
      <w:r w:rsidRPr="005A5EB8">
        <w:rPr>
          <w:u w:val="single"/>
        </w:rPr>
        <w:t>Approach</w:t>
      </w:r>
      <w:r w:rsidR="00E055AA" w:rsidRPr="005A5EB8">
        <w:rPr>
          <w:u w:val="single"/>
        </w:rPr>
        <w:t>/Actions</w:t>
      </w:r>
    </w:p>
    <w:p w14:paraId="6FF343DB" w14:textId="1E9B222B" w:rsidR="00E055AA" w:rsidRDefault="00E055AA" w:rsidP="00E055AA">
      <w:pPr>
        <w:pStyle w:val="ListParagraph"/>
        <w:numPr>
          <w:ilvl w:val="0"/>
          <w:numId w:val="5"/>
        </w:numPr>
      </w:pPr>
      <w:r>
        <w:t xml:space="preserve">Focus on the near term and with the expectation that the IUC’s applications to Robinson-Broadhurst and Converse will be funded. </w:t>
      </w:r>
    </w:p>
    <w:p w14:paraId="381C122A" w14:textId="77777777" w:rsidR="001053D0" w:rsidRDefault="00E055AA" w:rsidP="00E055AA">
      <w:pPr>
        <w:pStyle w:val="ListParagraph"/>
        <w:numPr>
          <w:ilvl w:val="0"/>
          <w:numId w:val="5"/>
        </w:numPr>
      </w:pPr>
      <w:r>
        <w:t xml:space="preserve">Start </w:t>
      </w:r>
      <w:r w:rsidR="00013802">
        <w:t xml:space="preserve">with subcommittees </w:t>
      </w:r>
      <w:r>
        <w:t xml:space="preserve">made up of IUC members who </w:t>
      </w:r>
      <w:r w:rsidR="00785C8E">
        <w:t xml:space="preserve">will draft work plans and </w:t>
      </w:r>
      <w:r w:rsidR="00013802">
        <w:t>recruit additional volunteers</w:t>
      </w:r>
      <w:r>
        <w:t xml:space="preserve"> (Ingleside stewards)</w:t>
      </w:r>
      <w:r w:rsidR="00785C8E">
        <w:t xml:space="preserve"> to carry out the plans and to refine them as needed</w:t>
      </w:r>
      <w:r w:rsidR="001053D0">
        <w:t xml:space="preserve">. </w:t>
      </w:r>
    </w:p>
    <w:p w14:paraId="46685FB0" w14:textId="27F19E17" w:rsidR="00013802" w:rsidRDefault="001053D0" w:rsidP="001053D0">
      <w:pPr>
        <w:pStyle w:val="ListParagraph"/>
        <w:numPr>
          <w:ilvl w:val="0"/>
          <w:numId w:val="21"/>
        </w:numPr>
      </w:pPr>
      <w:r>
        <w:t>Plans will be approved by the IUC and progress will be reviewed at IUC meetings</w:t>
      </w:r>
    </w:p>
    <w:p w14:paraId="2B96A915" w14:textId="5E379C61" w:rsidR="00013802" w:rsidRDefault="00E055AA" w:rsidP="00E055AA">
      <w:pPr>
        <w:pStyle w:val="ListParagraph"/>
        <w:numPr>
          <w:ilvl w:val="0"/>
          <w:numId w:val="5"/>
        </w:numPr>
      </w:pPr>
      <w:r>
        <w:t xml:space="preserve">First step in volunteer recruitment is for each subcommittee to contact people who signed up as potential volunteers at the Fall Festivals and the 2017 Solstice </w:t>
      </w:r>
    </w:p>
    <w:p w14:paraId="001FC790" w14:textId="3E66EB36" w:rsidR="00E055AA" w:rsidRDefault="00E055AA" w:rsidP="00E055AA">
      <w:pPr>
        <w:pStyle w:val="ListParagraph"/>
        <w:numPr>
          <w:ilvl w:val="0"/>
          <w:numId w:val="6"/>
        </w:numPr>
      </w:pPr>
      <w:r>
        <w:t>Get these volunteers together and go to In</w:t>
      </w:r>
      <w:r w:rsidR="00785C8E">
        <w:t>gleside. Walk through the first phase projects described in the Robinson-Broadhurst and Converse applications.</w:t>
      </w:r>
    </w:p>
    <w:p w14:paraId="5BE21CA9" w14:textId="4902F28C" w:rsidR="00E055AA" w:rsidRDefault="00E055AA" w:rsidP="00E055AA">
      <w:pPr>
        <w:pStyle w:val="ListParagraph"/>
        <w:numPr>
          <w:ilvl w:val="0"/>
          <w:numId w:val="5"/>
        </w:numPr>
      </w:pPr>
      <w:r>
        <w:t xml:space="preserve">Once funding is secured, </w:t>
      </w:r>
      <w:r w:rsidRPr="00E055AA">
        <w:rPr>
          <w:b/>
        </w:rPr>
        <w:t>Greg</w:t>
      </w:r>
      <w:r>
        <w:t xml:space="preserve"> will write an article for the Courier based on information the IUC provides him.</w:t>
      </w:r>
    </w:p>
    <w:p w14:paraId="7877D50A" w14:textId="77777777" w:rsidR="005A5EB8" w:rsidRDefault="005A5EB8" w:rsidP="005A5EB8"/>
    <w:p w14:paraId="78156CCD" w14:textId="68FBEE14" w:rsidR="005A5EB8" w:rsidRDefault="005A5EB8" w:rsidP="005A5EB8">
      <w:r>
        <w:rPr>
          <w:u w:val="single"/>
        </w:rPr>
        <w:t>Subcommittees</w:t>
      </w:r>
    </w:p>
    <w:p w14:paraId="4D2CDB33" w14:textId="7117EA01" w:rsidR="005A5EB8" w:rsidRDefault="005A5EB8" w:rsidP="005A5EB8">
      <w:r>
        <w:t>Using the table “IUC a</w:t>
      </w:r>
      <w:r w:rsidR="001815AF">
        <w:t>ction items pending”, focus topics</w:t>
      </w:r>
      <w:r>
        <w:t xml:space="preserve"> were identified</w:t>
      </w:r>
      <w:r w:rsidR="001815AF">
        <w:t xml:space="preserve"> for subcommittee development (#’s reference items on the table)</w:t>
      </w:r>
    </w:p>
    <w:p w14:paraId="35F5F50B" w14:textId="6AB76433" w:rsidR="005A5EB8" w:rsidRDefault="001815AF" w:rsidP="001815AF">
      <w:pPr>
        <w:pStyle w:val="ListParagraph"/>
        <w:numPr>
          <w:ilvl w:val="0"/>
          <w:numId w:val="12"/>
        </w:numPr>
      </w:pPr>
      <w:r>
        <w:t xml:space="preserve">#3 </w:t>
      </w:r>
      <w:r w:rsidR="003244D6">
        <w:t xml:space="preserve"> – Trail Development &amp; Maintenance (including picnic areas)</w:t>
      </w:r>
    </w:p>
    <w:p w14:paraId="650CF765" w14:textId="5D757E78" w:rsidR="003244D6" w:rsidRDefault="001815AF" w:rsidP="001815AF">
      <w:pPr>
        <w:pStyle w:val="ListParagraph"/>
        <w:numPr>
          <w:ilvl w:val="0"/>
          <w:numId w:val="12"/>
        </w:numPr>
      </w:pPr>
      <w:r>
        <w:t>#5 &amp; #6</w:t>
      </w:r>
      <w:r w:rsidR="003244D6">
        <w:t xml:space="preserve"> – Outreach/PR </w:t>
      </w:r>
      <w:r>
        <w:t xml:space="preserve"> &amp; </w:t>
      </w:r>
      <w:r w:rsidR="003244D6">
        <w:t xml:space="preserve">Recruit Needed Resources </w:t>
      </w:r>
    </w:p>
    <w:p w14:paraId="78344BE9" w14:textId="7A3B6956" w:rsidR="003244D6" w:rsidRDefault="003244D6" w:rsidP="001815AF">
      <w:pPr>
        <w:pStyle w:val="ListParagraph"/>
        <w:numPr>
          <w:ilvl w:val="0"/>
          <w:numId w:val="12"/>
        </w:numPr>
      </w:pPr>
      <w:r>
        <w:t xml:space="preserve">#4  – Overall Administration/Management </w:t>
      </w:r>
    </w:p>
    <w:p w14:paraId="31FAB696" w14:textId="68A4E0D3" w:rsidR="003244D6" w:rsidRDefault="003244D6" w:rsidP="001815AF">
      <w:pPr>
        <w:pStyle w:val="ListParagraph"/>
        <w:numPr>
          <w:ilvl w:val="0"/>
          <w:numId w:val="12"/>
        </w:numPr>
      </w:pPr>
      <w:r>
        <w:t>#7 – ADA Compliance</w:t>
      </w:r>
    </w:p>
    <w:p w14:paraId="42C3B288" w14:textId="77777777" w:rsidR="003244D6" w:rsidRDefault="003244D6" w:rsidP="003244D6"/>
    <w:p w14:paraId="675847DE" w14:textId="77777777" w:rsidR="007A5553" w:rsidRDefault="007A5553" w:rsidP="003244D6"/>
    <w:p w14:paraId="4E235249" w14:textId="29AAC935" w:rsidR="003244D6" w:rsidRDefault="001815AF" w:rsidP="003244D6">
      <w:r>
        <w:lastRenderedPageBreak/>
        <w:t>IUC members in attendance indicated their interest in the above committees</w:t>
      </w:r>
    </w:p>
    <w:p w14:paraId="7F8197D5" w14:textId="576D9A3A" w:rsidR="001815AF" w:rsidRDefault="00F54757" w:rsidP="00F54757">
      <w:pPr>
        <w:pStyle w:val="ListParagraph"/>
        <w:numPr>
          <w:ilvl w:val="0"/>
          <w:numId w:val="13"/>
        </w:numPr>
      </w:pPr>
      <w:r>
        <w:t>Trail Development &amp; Maintenance</w:t>
      </w:r>
    </w:p>
    <w:p w14:paraId="6EC6B07D" w14:textId="1C92B779" w:rsidR="00F54757" w:rsidRDefault="00F54757" w:rsidP="00F54757">
      <w:pPr>
        <w:pStyle w:val="ListParagraph"/>
        <w:numPr>
          <w:ilvl w:val="0"/>
          <w:numId w:val="6"/>
        </w:numPr>
      </w:pPr>
      <w:r>
        <w:t>Guy .. and we assume, Fran and Ben and possibly Ken</w:t>
      </w:r>
    </w:p>
    <w:p w14:paraId="78E8F883" w14:textId="1532882B" w:rsidR="00F54757" w:rsidRDefault="00F54757" w:rsidP="00F54757">
      <w:pPr>
        <w:pStyle w:val="ListParagraph"/>
        <w:numPr>
          <w:ilvl w:val="0"/>
          <w:numId w:val="13"/>
        </w:numPr>
      </w:pPr>
      <w:r>
        <w:t>Outreach/PR &amp; Recruit Needed Resources</w:t>
      </w:r>
    </w:p>
    <w:p w14:paraId="321E3559" w14:textId="330A8B86" w:rsidR="00F54757" w:rsidRDefault="00F54757" w:rsidP="00F54757">
      <w:pPr>
        <w:pStyle w:val="ListParagraph"/>
        <w:numPr>
          <w:ilvl w:val="0"/>
          <w:numId w:val="6"/>
        </w:numPr>
      </w:pPr>
      <w:r>
        <w:t>Outreach/PR:  Dave, Dawn, Greg, Jane</w:t>
      </w:r>
    </w:p>
    <w:p w14:paraId="15993ECA" w14:textId="1B60D307" w:rsidR="00F54757" w:rsidRDefault="00F54757" w:rsidP="00F54757">
      <w:pPr>
        <w:pStyle w:val="ListParagraph"/>
        <w:numPr>
          <w:ilvl w:val="0"/>
          <w:numId w:val="6"/>
        </w:numPr>
      </w:pPr>
      <w:r>
        <w:t>Recruit Resources: Dave</w:t>
      </w:r>
    </w:p>
    <w:p w14:paraId="35C689E8" w14:textId="1CA55A22" w:rsidR="00817CAC" w:rsidRDefault="00817CAC" w:rsidP="00F54757">
      <w:pPr>
        <w:pStyle w:val="ListParagraph"/>
        <w:numPr>
          <w:ilvl w:val="0"/>
          <w:numId w:val="6"/>
        </w:numPr>
      </w:pPr>
      <w:r>
        <w:t>Engage Murdock Students: Dave, Greg</w:t>
      </w:r>
    </w:p>
    <w:p w14:paraId="4E9E91AB" w14:textId="5F30C976" w:rsidR="00F54757" w:rsidRDefault="00F54757" w:rsidP="00F54757">
      <w:pPr>
        <w:pStyle w:val="ListParagraph"/>
        <w:numPr>
          <w:ilvl w:val="0"/>
          <w:numId w:val="13"/>
        </w:numPr>
      </w:pPr>
      <w:r>
        <w:t>Administration/Management</w:t>
      </w:r>
    </w:p>
    <w:p w14:paraId="4FED5709" w14:textId="6D718A9E" w:rsidR="00F54757" w:rsidRDefault="00F54757" w:rsidP="00F54757">
      <w:pPr>
        <w:pStyle w:val="ListParagraph"/>
        <w:numPr>
          <w:ilvl w:val="0"/>
          <w:numId w:val="14"/>
        </w:numPr>
      </w:pPr>
      <w:r>
        <w:t>Jane</w:t>
      </w:r>
    </w:p>
    <w:p w14:paraId="6C8C86DC" w14:textId="69835D43" w:rsidR="00F54757" w:rsidRDefault="00F54757" w:rsidP="00F54757">
      <w:pPr>
        <w:pStyle w:val="ListParagraph"/>
        <w:numPr>
          <w:ilvl w:val="0"/>
          <w:numId w:val="13"/>
        </w:numPr>
      </w:pPr>
      <w:r>
        <w:t>ADA Compliance</w:t>
      </w:r>
    </w:p>
    <w:p w14:paraId="24D70FBC" w14:textId="0B7FFF1B" w:rsidR="00F54757" w:rsidRDefault="00F54757" w:rsidP="00F54757">
      <w:pPr>
        <w:pStyle w:val="ListParagraph"/>
        <w:numPr>
          <w:ilvl w:val="0"/>
          <w:numId w:val="15"/>
        </w:numPr>
      </w:pPr>
      <w:r>
        <w:t>Dawn, Jane</w:t>
      </w:r>
    </w:p>
    <w:p w14:paraId="4458FD4F" w14:textId="77777777" w:rsidR="00670057" w:rsidRDefault="00670057" w:rsidP="00670057"/>
    <w:p w14:paraId="4348EFC0" w14:textId="60226506" w:rsidR="00670057" w:rsidRDefault="00670057" w:rsidP="00670057">
      <w:r>
        <w:rPr>
          <w:b/>
        </w:rPr>
        <w:t>Actions</w:t>
      </w:r>
    </w:p>
    <w:p w14:paraId="228A93F0" w14:textId="76AD48F1" w:rsidR="00670057" w:rsidRDefault="00670057" w:rsidP="00670057">
      <w:pPr>
        <w:pStyle w:val="ListParagraph"/>
        <w:numPr>
          <w:ilvl w:val="0"/>
          <w:numId w:val="20"/>
        </w:numPr>
      </w:pPr>
      <w:r w:rsidRPr="00670057">
        <w:rPr>
          <w:b/>
        </w:rPr>
        <w:t>Greg</w:t>
      </w:r>
      <w:r>
        <w:t xml:space="preserve"> will contact Don O’Neil and coordinate with </w:t>
      </w:r>
      <w:r w:rsidRPr="00670057">
        <w:rPr>
          <w:b/>
        </w:rPr>
        <w:t>Dawn</w:t>
      </w:r>
      <w:r>
        <w:t xml:space="preserve"> to set up a time to be trained in how to have administrative responsibility for the IUC webpages on the town website</w:t>
      </w:r>
    </w:p>
    <w:p w14:paraId="4D4CFC49" w14:textId="053344DE" w:rsidR="00670057" w:rsidRPr="00670057" w:rsidRDefault="00670057" w:rsidP="00670057">
      <w:pPr>
        <w:pStyle w:val="ListParagraph"/>
        <w:numPr>
          <w:ilvl w:val="0"/>
          <w:numId w:val="20"/>
        </w:numPr>
      </w:pPr>
      <w:r>
        <w:rPr>
          <w:b/>
        </w:rPr>
        <w:t>Jane</w:t>
      </w:r>
      <w:r>
        <w:t xml:space="preserve"> will prepare a summary overview of the ambitions and outcomes expressed in the applications to Robinson-Broadhurst and Converse</w:t>
      </w:r>
    </w:p>
    <w:p w14:paraId="5A91CB1D" w14:textId="77777777" w:rsidR="001053D0" w:rsidRDefault="001053D0" w:rsidP="009F4E36"/>
    <w:p w14:paraId="513D65C2" w14:textId="3B75A868" w:rsidR="009F4E36" w:rsidRPr="007A5553" w:rsidRDefault="009F4E36" w:rsidP="009F4E36">
      <w:pPr>
        <w:rPr>
          <w:b/>
          <w:sz w:val="28"/>
          <w:szCs w:val="28"/>
          <w:u w:val="single"/>
        </w:rPr>
      </w:pPr>
      <w:r w:rsidRPr="007A5553">
        <w:rPr>
          <w:b/>
          <w:sz w:val="28"/>
          <w:szCs w:val="28"/>
          <w:u w:val="single"/>
        </w:rPr>
        <w:t>Tenant/Caretaker</w:t>
      </w:r>
    </w:p>
    <w:p w14:paraId="2BCA6AF5" w14:textId="3852FF7C" w:rsidR="009F4E36" w:rsidRDefault="009F4E36" w:rsidP="009F4E36">
      <w:r>
        <w:t>The current tenants at Ingleside would like to extend their lease per the Town Manager.</w:t>
      </w:r>
    </w:p>
    <w:p w14:paraId="3C9EEF66" w14:textId="4DCE0B07" w:rsidR="009F4E36" w:rsidRDefault="009F4E36" w:rsidP="009F4E36">
      <w:r>
        <w:t>The IUC is okay with this as long as</w:t>
      </w:r>
    </w:p>
    <w:p w14:paraId="6091A0AE" w14:textId="1E8DB72B" w:rsidR="009F4E36" w:rsidRDefault="009F4E36" w:rsidP="009F4E36">
      <w:pPr>
        <w:pStyle w:val="ListParagraph"/>
        <w:numPr>
          <w:ilvl w:val="0"/>
          <w:numId w:val="17"/>
        </w:numPr>
      </w:pPr>
      <w:r>
        <w:t>The IUC and its subcommittee work groups can have access to the land currently off limits in order to effectively do the trail work</w:t>
      </w:r>
    </w:p>
    <w:p w14:paraId="2416ECF8" w14:textId="4C427515" w:rsidR="009F4E36" w:rsidRDefault="009F4E36" w:rsidP="009F4E36">
      <w:pPr>
        <w:pStyle w:val="ListParagraph"/>
        <w:numPr>
          <w:ilvl w:val="0"/>
          <w:numId w:val="17"/>
        </w:numPr>
      </w:pPr>
      <w:r>
        <w:t>The IUC is given sufficient notice (tbd) of when the current tenants will vacate Ingleside so that there is sufficient time and opportunity for the IUC working with the Town</w:t>
      </w:r>
      <w:r w:rsidR="00F51100">
        <w:t xml:space="preserve"> Manager and Board of Selectmen</w:t>
      </w:r>
      <w:r>
        <w:t xml:space="preserve"> to scope and recruit tenant caretaker(s)</w:t>
      </w:r>
    </w:p>
    <w:p w14:paraId="5EBDA209" w14:textId="77777777" w:rsidR="00F1185A" w:rsidRDefault="00F1185A" w:rsidP="00F1185A"/>
    <w:p w14:paraId="0DA14137" w14:textId="1E3A0063" w:rsidR="00F1185A" w:rsidRDefault="00F1185A" w:rsidP="00F1185A">
      <w:pPr>
        <w:rPr>
          <w:b/>
        </w:rPr>
      </w:pPr>
      <w:r>
        <w:rPr>
          <w:b/>
        </w:rPr>
        <w:t>Action</w:t>
      </w:r>
    </w:p>
    <w:p w14:paraId="29A0F093" w14:textId="4AC0D0D2" w:rsidR="00F1185A" w:rsidRPr="00F1185A" w:rsidRDefault="00F1185A" w:rsidP="00F1185A">
      <w:pPr>
        <w:pStyle w:val="ListParagraph"/>
        <w:numPr>
          <w:ilvl w:val="0"/>
          <w:numId w:val="19"/>
        </w:numPr>
      </w:pPr>
      <w:r w:rsidRPr="00670057">
        <w:rPr>
          <w:b/>
        </w:rPr>
        <w:t>Dave</w:t>
      </w:r>
      <w:r>
        <w:t xml:space="preserve"> will meet with Keith Hickey to discuss these ideas</w:t>
      </w:r>
    </w:p>
    <w:p w14:paraId="558E127E" w14:textId="77777777" w:rsidR="00013802" w:rsidRDefault="00013802" w:rsidP="00013802"/>
    <w:p w14:paraId="5A45D720" w14:textId="445AC4F6" w:rsidR="00CE330B" w:rsidRPr="007A5553" w:rsidRDefault="00CE330B" w:rsidP="00013802">
      <w:pPr>
        <w:rPr>
          <w:sz w:val="28"/>
          <w:szCs w:val="28"/>
        </w:rPr>
      </w:pPr>
      <w:r w:rsidRPr="007A5553">
        <w:rPr>
          <w:b/>
          <w:sz w:val="28"/>
          <w:szCs w:val="28"/>
          <w:u w:val="single"/>
        </w:rPr>
        <w:t>Dam on Whitney Pond</w:t>
      </w:r>
    </w:p>
    <w:p w14:paraId="457756BF" w14:textId="43E4AD41" w:rsidR="00CE330B" w:rsidRDefault="00CE330B" w:rsidP="00013802">
      <w:r>
        <w:t>The state funds that could potentially fund the work are no longer available. The Dam Safety representative who viewed the site has some ideas but hasn’t yet shared these with Jon Zlotnik (?)</w:t>
      </w:r>
    </w:p>
    <w:p w14:paraId="36D77E8A" w14:textId="77777777" w:rsidR="00CE330B" w:rsidRDefault="00CE330B" w:rsidP="00013802"/>
    <w:p w14:paraId="041E4B81" w14:textId="675562CE" w:rsidR="00CE330B" w:rsidRDefault="00CE330B" w:rsidP="00013802">
      <w:r>
        <w:t>The first step is to secure $400,000 for an engineering study. Once this study is done, it is easier to secure the funds needed to repair/rebuild the dam. John Zlotnik and Anne Gobi are working together on this. The focus of the need is safety and economic development</w:t>
      </w:r>
    </w:p>
    <w:p w14:paraId="6E8D840D" w14:textId="77777777" w:rsidR="00F704A5" w:rsidRDefault="00F704A5" w:rsidP="00013802"/>
    <w:p w14:paraId="460FC715" w14:textId="121AF8E5" w:rsidR="00F704A5" w:rsidRPr="00F704A5" w:rsidRDefault="00F704A5" w:rsidP="00013802">
      <w:r>
        <w:rPr>
          <w:b/>
        </w:rPr>
        <w:t>Action</w:t>
      </w:r>
      <w:r>
        <w:t xml:space="preserve"> – none at this time</w:t>
      </w:r>
    </w:p>
    <w:p w14:paraId="23E77E6D" w14:textId="77777777" w:rsidR="007351E6" w:rsidRDefault="007351E6" w:rsidP="00013802"/>
    <w:p w14:paraId="40C9FC4B" w14:textId="27BF3DE7" w:rsidR="007A5553" w:rsidRPr="007A5553" w:rsidRDefault="007A5553" w:rsidP="007A5553">
      <w:pPr>
        <w:rPr>
          <w:b/>
          <w:sz w:val="28"/>
          <w:szCs w:val="28"/>
        </w:rPr>
      </w:pPr>
      <w:r w:rsidRPr="007A5553">
        <w:rPr>
          <w:b/>
          <w:sz w:val="28"/>
          <w:szCs w:val="28"/>
          <w:u w:val="single"/>
        </w:rPr>
        <w:t>Converse Funds</w:t>
      </w:r>
      <w:r w:rsidR="00B97A86">
        <w:rPr>
          <w:b/>
          <w:sz w:val="28"/>
          <w:szCs w:val="28"/>
          <w:u w:val="single"/>
        </w:rPr>
        <w:t xml:space="preserve"> Application</w:t>
      </w:r>
    </w:p>
    <w:p w14:paraId="02529E7A" w14:textId="6CA16269" w:rsidR="00CE330B" w:rsidRDefault="00B97A86" w:rsidP="00013802">
      <w:r>
        <w:t>Dave met with Burton Gould and gave him copies of the IUC application for the Converse heirs. The meeting with the heirs happened in mid-February.</w:t>
      </w:r>
    </w:p>
    <w:p w14:paraId="6EB68F39" w14:textId="77777777" w:rsidR="00B97A86" w:rsidRDefault="00B97A86" w:rsidP="00013802"/>
    <w:p w14:paraId="064934C8" w14:textId="0CC2BC2F" w:rsidR="00B97A86" w:rsidRDefault="00B97A86" w:rsidP="00013802">
      <w:r>
        <w:lastRenderedPageBreak/>
        <w:t>Keith Hickey has</w:t>
      </w:r>
      <w:r w:rsidR="00D30B77">
        <w:t>/will</w:t>
      </w:r>
      <w:r>
        <w:t xml:space="preserve"> put the IUC application on the March 12 BOS agenda. </w:t>
      </w:r>
    </w:p>
    <w:p w14:paraId="25BA1BC9" w14:textId="77777777" w:rsidR="00D30B77" w:rsidRDefault="00D30B77" w:rsidP="00013802"/>
    <w:p w14:paraId="6FC8B726" w14:textId="02271170" w:rsidR="00D30B77" w:rsidRDefault="00D30B77" w:rsidP="00013802">
      <w:r>
        <w:rPr>
          <w:b/>
        </w:rPr>
        <w:t>Action</w:t>
      </w:r>
    </w:p>
    <w:p w14:paraId="2FD4A711" w14:textId="3A103BD3" w:rsidR="00D30B77" w:rsidRPr="00D30B77" w:rsidRDefault="00D30B77" w:rsidP="00D30B77">
      <w:pPr>
        <w:pStyle w:val="ListParagraph"/>
        <w:numPr>
          <w:ilvl w:val="0"/>
          <w:numId w:val="25"/>
        </w:numPr>
      </w:pPr>
      <w:r>
        <w:rPr>
          <w:b/>
        </w:rPr>
        <w:t>Jane</w:t>
      </w:r>
      <w:r>
        <w:t xml:space="preserve"> will watch for agenda and confirm date with </w:t>
      </w:r>
      <w:r>
        <w:rPr>
          <w:b/>
        </w:rPr>
        <w:t>Dawn</w:t>
      </w:r>
      <w:r>
        <w:t xml:space="preserve"> and </w:t>
      </w:r>
      <w:r>
        <w:rPr>
          <w:b/>
        </w:rPr>
        <w:t>Greg</w:t>
      </w:r>
    </w:p>
    <w:p w14:paraId="417AA004" w14:textId="77777777" w:rsidR="00B97A86" w:rsidRPr="00CE330B" w:rsidRDefault="00B97A86" w:rsidP="00013802"/>
    <w:p w14:paraId="01A63BE3" w14:textId="77777777" w:rsidR="00B355BD" w:rsidRDefault="00B355BD" w:rsidP="008B1CBA">
      <w:pPr>
        <w:rPr>
          <w:b/>
        </w:rPr>
      </w:pPr>
    </w:p>
    <w:p w14:paraId="7D20B831" w14:textId="59C1262D" w:rsidR="008B1CBA" w:rsidRPr="00B355BD" w:rsidRDefault="00DB5478" w:rsidP="008B1CBA">
      <w:pPr>
        <w:rPr>
          <w:b/>
          <w:u w:val="single"/>
        </w:rPr>
      </w:pPr>
      <w:r w:rsidRPr="00B355BD">
        <w:rPr>
          <w:b/>
          <w:u w:val="single"/>
        </w:rPr>
        <w:t>New Business</w:t>
      </w:r>
    </w:p>
    <w:p w14:paraId="26C89141" w14:textId="77777777" w:rsidR="00D630AF" w:rsidRDefault="00D630AF"/>
    <w:p w14:paraId="6B473DB6" w14:textId="61541AF3" w:rsidR="008B1CBA" w:rsidRPr="00B355BD" w:rsidRDefault="00B355BD">
      <w:pPr>
        <w:rPr>
          <w:sz w:val="28"/>
          <w:szCs w:val="28"/>
        </w:rPr>
      </w:pPr>
      <w:r>
        <w:rPr>
          <w:b/>
          <w:sz w:val="28"/>
          <w:szCs w:val="28"/>
          <w:u w:val="single"/>
        </w:rPr>
        <w:t>IUC Meeting Schedule</w:t>
      </w:r>
    </w:p>
    <w:p w14:paraId="729AD1EA" w14:textId="2CCBD462" w:rsidR="00B355BD" w:rsidRDefault="00E963A4">
      <w:r>
        <w:t xml:space="preserve">Going forward, the IUC will meet once a month – on the </w:t>
      </w:r>
      <w:r w:rsidRPr="00E963A4">
        <w:rPr>
          <w:u w:val="single"/>
        </w:rPr>
        <w:t>second Monday of the month</w:t>
      </w:r>
      <w:r>
        <w:t>. The rationale is to provide more opportunity for subcommittee work. After 6 months (August/September) the IUC will re-evaluate this schedule.</w:t>
      </w:r>
    </w:p>
    <w:p w14:paraId="5DA8DDBB" w14:textId="77777777" w:rsidR="00E963A4" w:rsidRDefault="00E963A4"/>
    <w:p w14:paraId="324F34FD" w14:textId="47A52A83" w:rsidR="00E963A4" w:rsidRDefault="00E963A4">
      <w:r>
        <w:t>Due to the travel and work schedules of IUC members, we will not have a quorum for March.</w:t>
      </w:r>
    </w:p>
    <w:p w14:paraId="23B09086" w14:textId="3BC33CC2" w:rsidR="00E963A4" w:rsidRDefault="00E963A4">
      <w:r>
        <w:t>The next meeting will be April 9</w:t>
      </w:r>
      <w:r w:rsidRPr="00E963A4">
        <w:rPr>
          <w:vertAlign w:val="superscript"/>
        </w:rPr>
        <w:t>th</w:t>
      </w:r>
      <w:r>
        <w:t>.  All committee members are requested to attend so that we can agree on the specific subcommittee structures and near term charges.</w:t>
      </w:r>
    </w:p>
    <w:p w14:paraId="2846B610" w14:textId="77777777" w:rsidR="00E963A4" w:rsidRDefault="00E963A4"/>
    <w:p w14:paraId="4BFEBA1D" w14:textId="0636C9FF" w:rsidR="00E963A4" w:rsidRDefault="00E963A4">
      <w:pPr>
        <w:rPr>
          <w:sz w:val="28"/>
          <w:szCs w:val="28"/>
        </w:rPr>
      </w:pPr>
      <w:r>
        <w:rPr>
          <w:b/>
          <w:sz w:val="28"/>
          <w:szCs w:val="28"/>
          <w:u w:val="single"/>
        </w:rPr>
        <w:t>MRTC Trail Maps</w:t>
      </w:r>
    </w:p>
    <w:p w14:paraId="7EEFFED8" w14:textId="2E45D586" w:rsidR="00E963A4" w:rsidRDefault="00E963A4">
      <w:r>
        <w:t xml:space="preserve">The Montachusett Regional Trail Commission would like to include planned trails at Ingleside in their updated maps.  This can be done by submitting GIS </w:t>
      </w:r>
      <w:r w:rsidR="005B25E0">
        <w:t>Shapefile</w:t>
      </w:r>
      <w:r>
        <w:t xml:space="preserve"> maps to the MRTC by summer.</w:t>
      </w:r>
    </w:p>
    <w:p w14:paraId="5810A20C" w14:textId="77777777" w:rsidR="00E963A4" w:rsidRDefault="00E963A4"/>
    <w:p w14:paraId="692C59BF" w14:textId="2F0C15AF" w:rsidR="00E963A4" w:rsidRDefault="00E963A4">
      <w:r>
        <w:t xml:space="preserve">Tracy Murphy has the capability but not the software or time to produce this map. She has offered to have this done at the MRPC using technical assistance allocated to the town.  </w:t>
      </w:r>
      <w:r w:rsidR="005B25E0">
        <w:t xml:space="preserve">We will follow up on Tracy’s offer if </w:t>
      </w:r>
      <w:r>
        <w:t xml:space="preserve">Russ </w:t>
      </w:r>
      <w:r w:rsidR="005B25E0">
        <w:t>Gaulin, a town resident who does GIS work for Concord MA is not available.</w:t>
      </w:r>
    </w:p>
    <w:p w14:paraId="7DA899F6" w14:textId="77777777" w:rsidR="005B25E0" w:rsidRDefault="005B25E0"/>
    <w:p w14:paraId="482765D5" w14:textId="3691D9F7" w:rsidR="005B25E0" w:rsidRDefault="005B25E0">
      <w:pPr>
        <w:rPr>
          <w:b/>
        </w:rPr>
      </w:pPr>
      <w:r>
        <w:rPr>
          <w:b/>
        </w:rPr>
        <w:t>Action</w:t>
      </w:r>
    </w:p>
    <w:p w14:paraId="2A7A72C6" w14:textId="6356E907" w:rsidR="005B25E0" w:rsidRPr="005B25E0" w:rsidRDefault="005B25E0" w:rsidP="005B25E0">
      <w:pPr>
        <w:pStyle w:val="ListParagraph"/>
        <w:numPr>
          <w:ilvl w:val="0"/>
          <w:numId w:val="25"/>
        </w:numPr>
        <w:rPr>
          <w:b/>
        </w:rPr>
      </w:pPr>
      <w:r>
        <w:rPr>
          <w:b/>
        </w:rPr>
        <w:t>Jane</w:t>
      </w:r>
      <w:r>
        <w:t xml:space="preserve"> will follow up with Russ and take appropriate action to get these maps produced and to MRTC. She will keep Ben and Chris, our Winchendon School partners in the loop in case they have an interest in this</w:t>
      </w:r>
    </w:p>
    <w:p w14:paraId="56022ED7" w14:textId="77777777" w:rsidR="00E963A4" w:rsidRDefault="00E963A4"/>
    <w:p w14:paraId="1A68E390" w14:textId="0B17D201" w:rsidR="000500FD" w:rsidRPr="005B25E0" w:rsidRDefault="0079186B">
      <w:pPr>
        <w:rPr>
          <w:b/>
        </w:rPr>
      </w:pPr>
      <w:r w:rsidRPr="005B25E0">
        <w:rPr>
          <w:b/>
          <w:u w:val="single"/>
        </w:rPr>
        <w:t>Next Meeting Agenda</w:t>
      </w:r>
    </w:p>
    <w:p w14:paraId="0592EA6A" w14:textId="77777777" w:rsidR="0079186B" w:rsidRDefault="0079186B"/>
    <w:p w14:paraId="65BA6819" w14:textId="606341D7" w:rsidR="00DC384D" w:rsidRDefault="00DC384D" w:rsidP="00E055AA">
      <w:pPr>
        <w:pStyle w:val="ListParagraph"/>
        <w:numPr>
          <w:ilvl w:val="0"/>
          <w:numId w:val="1"/>
        </w:numPr>
      </w:pPr>
      <w:r>
        <w:t xml:space="preserve">Converse funds </w:t>
      </w:r>
      <w:r w:rsidR="001E0E20">
        <w:t xml:space="preserve">– </w:t>
      </w:r>
      <w:r w:rsidR="005B25E0">
        <w:t>update</w:t>
      </w:r>
    </w:p>
    <w:p w14:paraId="634030B5" w14:textId="0D95B999" w:rsidR="0079186B" w:rsidRDefault="008B1CBA" w:rsidP="00E055AA">
      <w:pPr>
        <w:pStyle w:val="ListParagraph"/>
        <w:numPr>
          <w:ilvl w:val="0"/>
          <w:numId w:val="1"/>
        </w:numPr>
      </w:pPr>
      <w:r>
        <w:t>IUC</w:t>
      </w:r>
      <w:r w:rsidR="001E0E20">
        <w:t xml:space="preserve"> </w:t>
      </w:r>
      <w:r w:rsidR="005B25E0">
        <w:t>Subcommittees – confirm priorities, membership, etc.</w:t>
      </w:r>
    </w:p>
    <w:p w14:paraId="7A38FBCE" w14:textId="77777777" w:rsidR="00AE2DC2" w:rsidRDefault="00AE2DC2"/>
    <w:p w14:paraId="0171BCCC" w14:textId="1E953C2A" w:rsidR="00050C5A" w:rsidRDefault="005B25E0">
      <w:r>
        <w:t>Meeting adjourned at 6:45</w:t>
      </w:r>
      <w:r w:rsidR="00AE2DC2">
        <w:t xml:space="preserve"> PM </w:t>
      </w:r>
    </w:p>
    <w:p w14:paraId="7D152C4D" w14:textId="77777777" w:rsidR="001E0E20" w:rsidRDefault="001E0E20"/>
    <w:p w14:paraId="30517637" w14:textId="0450C971" w:rsidR="001E0E20" w:rsidRPr="005B25E0" w:rsidRDefault="001E0E20">
      <w:pPr>
        <w:rPr>
          <w:b/>
        </w:rPr>
      </w:pPr>
      <w:r w:rsidRPr="005B25E0">
        <w:rPr>
          <w:b/>
        </w:rPr>
        <w:t xml:space="preserve">Next Meeting:  </w:t>
      </w:r>
      <w:r w:rsidR="005B25E0" w:rsidRPr="005B25E0">
        <w:rPr>
          <w:b/>
        </w:rPr>
        <w:t>Monday, April 9</w:t>
      </w:r>
      <w:r w:rsidRPr="005B25E0">
        <w:rPr>
          <w:b/>
        </w:rPr>
        <w:t>, 2018</w:t>
      </w:r>
    </w:p>
    <w:p w14:paraId="31E8C43D" w14:textId="77777777" w:rsidR="001E0E20" w:rsidRDefault="001E0E20"/>
    <w:p w14:paraId="43FDE891" w14:textId="77777777" w:rsidR="005B25E0" w:rsidRDefault="005B25E0"/>
    <w:p w14:paraId="7ECFCF2D" w14:textId="77777777" w:rsidR="005B25E0" w:rsidRDefault="005B25E0"/>
    <w:p w14:paraId="03648B85" w14:textId="760C8790" w:rsidR="00050C5A" w:rsidRPr="00050C5A" w:rsidRDefault="00050C5A">
      <w:pPr>
        <w:rPr>
          <w:u w:val="single"/>
        </w:rPr>
      </w:pPr>
      <w:r>
        <w:rPr>
          <w:u w:val="single"/>
        </w:rPr>
        <w:t xml:space="preserve">Minutes Approved:  </w:t>
      </w:r>
      <w:r w:rsidR="00CA45B5">
        <w:rPr>
          <w:u w:val="single"/>
        </w:rPr>
        <w:t>April 9, 2018</w:t>
      </w:r>
      <w:bookmarkStart w:id="0" w:name="_GoBack"/>
      <w:bookmarkEnd w:id="0"/>
    </w:p>
    <w:sectPr w:rsidR="00050C5A" w:rsidRPr="00050C5A" w:rsidSect="00AE2DC2">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419E2" w14:textId="77777777" w:rsidR="00E963A4" w:rsidRDefault="00E963A4" w:rsidP="00FF7C23">
      <w:r>
        <w:separator/>
      </w:r>
    </w:p>
  </w:endnote>
  <w:endnote w:type="continuationSeparator" w:id="0">
    <w:p w14:paraId="2E3DC2B0" w14:textId="77777777" w:rsidR="00E963A4" w:rsidRDefault="00E963A4" w:rsidP="00FF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12EC6" w14:textId="77777777" w:rsidR="00E963A4" w:rsidRDefault="00E963A4" w:rsidP="00E138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0A7FAF" w14:textId="77777777" w:rsidR="00E963A4" w:rsidRDefault="00E963A4" w:rsidP="00FF7C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D2392" w14:textId="77777777" w:rsidR="00E963A4" w:rsidRDefault="00E963A4" w:rsidP="00E138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5B5">
      <w:rPr>
        <w:rStyle w:val="PageNumber"/>
        <w:noProof/>
      </w:rPr>
      <w:t>3</w:t>
    </w:r>
    <w:r>
      <w:rPr>
        <w:rStyle w:val="PageNumber"/>
      </w:rPr>
      <w:fldChar w:fldCharType="end"/>
    </w:r>
  </w:p>
  <w:p w14:paraId="15BECF8D" w14:textId="153A0935" w:rsidR="00E963A4" w:rsidRPr="00FF7C23" w:rsidRDefault="00E963A4" w:rsidP="00FF7C23">
    <w:pPr>
      <w:pStyle w:val="Footer"/>
      <w:ind w:right="360"/>
      <w:rPr>
        <w:sz w:val="22"/>
        <w:szCs w:val="22"/>
      </w:rPr>
    </w:pPr>
    <w:r>
      <w:rPr>
        <w:sz w:val="22"/>
        <w:szCs w:val="22"/>
      </w:rPr>
      <w:t>IUC February 26, 2018 minutes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BE34C" w14:textId="77777777" w:rsidR="00E963A4" w:rsidRDefault="00E963A4" w:rsidP="00FF7C23">
      <w:r>
        <w:separator/>
      </w:r>
    </w:p>
  </w:footnote>
  <w:footnote w:type="continuationSeparator" w:id="0">
    <w:p w14:paraId="3F1C9D04" w14:textId="77777777" w:rsidR="00E963A4" w:rsidRDefault="00E963A4" w:rsidP="00FF7C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4BC"/>
    <w:multiLevelType w:val="hybridMultilevel"/>
    <w:tmpl w:val="2990C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463F5"/>
    <w:multiLevelType w:val="hybridMultilevel"/>
    <w:tmpl w:val="D0E69CE8"/>
    <w:lvl w:ilvl="0" w:tplc="8A50C67A">
      <w:start w:val="1"/>
      <w:numFmt w:val="bullet"/>
      <w:lvlText w:val=""/>
      <w:lvlJc w:val="left"/>
      <w:pPr>
        <w:ind w:left="360" w:firstLine="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631C4"/>
    <w:multiLevelType w:val="hybridMultilevel"/>
    <w:tmpl w:val="E1AE8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25E5B"/>
    <w:multiLevelType w:val="hybridMultilevel"/>
    <w:tmpl w:val="E910D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90934"/>
    <w:multiLevelType w:val="multilevel"/>
    <w:tmpl w:val="D0E69CE8"/>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67670C0"/>
    <w:multiLevelType w:val="hybridMultilevel"/>
    <w:tmpl w:val="0D46B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40314D"/>
    <w:multiLevelType w:val="multilevel"/>
    <w:tmpl w:val="63BE0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9D6E60"/>
    <w:multiLevelType w:val="hybridMultilevel"/>
    <w:tmpl w:val="6BC2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919F8"/>
    <w:multiLevelType w:val="hybridMultilevel"/>
    <w:tmpl w:val="4386D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E04BA"/>
    <w:multiLevelType w:val="hybridMultilevel"/>
    <w:tmpl w:val="EB9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F524F"/>
    <w:multiLevelType w:val="hybridMultilevel"/>
    <w:tmpl w:val="B5A05200"/>
    <w:lvl w:ilvl="0" w:tplc="B420B0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36EC3"/>
    <w:multiLevelType w:val="hybridMultilevel"/>
    <w:tmpl w:val="28C69EBC"/>
    <w:lvl w:ilvl="0" w:tplc="38603C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4465D"/>
    <w:multiLevelType w:val="hybridMultilevel"/>
    <w:tmpl w:val="63BE0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5951DF"/>
    <w:multiLevelType w:val="hybridMultilevel"/>
    <w:tmpl w:val="1E6C6576"/>
    <w:lvl w:ilvl="0" w:tplc="0E82D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402F26"/>
    <w:multiLevelType w:val="hybridMultilevel"/>
    <w:tmpl w:val="FB883F00"/>
    <w:lvl w:ilvl="0" w:tplc="AEB4C1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92D9B"/>
    <w:multiLevelType w:val="hybridMultilevel"/>
    <w:tmpl w:val="A4C47284"/>
    <w:lvl w:ilvl="0" w:tplc="0E82D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C21F3A"/>
    <w:multiLevelType w:val="multilevel"/>
    <w:tmpl w:val="EB98A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AF64ECE"/>
    <w:multiLevelType w:val="multilevel"/>
    <w:tmpl w:val="E910D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C9C1E59"/>
    <w:multiLevelType w:val="multilevel"/>
    <w:tmpl w:val="1832BAA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9">
    <w:nsid w:val="6B350C84"/>
    <w:multiLevelType w:val="multilevel"/>
    <w:tmpl w:val="763C80A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0">
    <w:nsid w:val="6DAC3926"/>
    <w:multiLevelType w:val="hybridMultilevel"/>
    <w:tmpl w:val="6F7EA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9C1048"/>
    <w:multiLevelType w:val="hybridMultilevel"/>
    <w:tmpl w:val="1832B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5E35F92"/>
    <w:multiLevelType w:val="multilevel"/>
    <w:tmpl w:val="2990C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6D3F47"/>
    <w:multiLevelType w:val="hybridMultilevel"/>
    <w:tmpl w:val="B490A3BE"/>
    <w:lvl w:ilvl="0" w:tplc="AEB4C1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497912"/>
    <w:multiLevelType w:val="hybridMultilevel"/>
    <w:tmpl w:val="FF40C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3"/>
  </w:num>
  <w:num w:numId="3">
    <w:abstractNumId w:val="14"/>
  </w:num>
  <w:num w:numId="4">
    <w:abstractNumId w:val="7"/>
  </w:num>
  <w:num w:numId="5">
    <w:abstractNumId w:val="0"/>
  </w:num>
  <w:num w:numId="6">
    <w:abstractNumId w:val="5"/>
  </w:num>
  <w:num w:numId="7">
    <w:abstractNumId w:val="12"/>
  </w:num>
  <w:num w:numId="8">
    <w:abstractNumId w:val="6"/>
  </w:num>
  <w:num w:numId="9">
    <w:abstractNumId w:val="22"/>
  </w:num>
  <w:num w:numId="10">
    <w:abstractNumId w:val="9"/>
  </w:num>
  <w:num w:numId="11">
    <w:abstractNumId w:val="16"/>
  </w:num>
  <w:num w:numId="12">
    <w:abstractNumId w:val="8"/>
  </w:num>
  <w:num w:numId="13">
    <w:abstractNumId w:val="3"/>
  </w:num>
  <w:num w:numId="14">
    <w:abstractNumId w:val="20"/>
  </w:num>
  <w:num w:numId="15">
    <w:abstractNumId w:val="21"/>
  </w:num>
  <w:num w:numId="16">
    <w:abstractNumId w:val="17"/>
  </w:num>
  <w:num w:numId="17">
    <w:abstractNumId w:val="2"/>
  </w:num>
  <w:num w:numId="18">
    <w:abstractNumId w:val="19"/>
  </w:num>
  <w:num w:numId="19">
    <w:abstractNumId w:val="15"/>
  </w:num>
  <w:num w:numId="20">
    <w:abstractNumId w:val="13"/>
  </w:num>
  <w:num w:numId="21">
    <w:abstractNumId w:val="24"/>
  </w:num>
  <w:num w:numId="22">
    <w:abstractNumId w:val="18"/>
  </w:num>
  <w:num w:numId="23">
    <w:abstractNumId w:val="1"/>
  </w:num>
  <w:num w:numId="24">
    <w:abstractNumId w:val="4"/>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A6"/>
    <w:rsid w:val="00013802"/>
    <w:rsid w:val="000500FD"/>
    <w:rsid w:val="00050C5A"/>
    <w:rsid w:val="000843C5"/>
    <w:rsid w:val="000B6EB2"/>
    <w:rsid w:val="001053D0"/>
    <w:rsid w:val="001815AF"/>
    <w:rsid w:val="00181E5F"/>
    <w:rsid w:val="001970C9"/>
    <w:rsid w:val="001E0E20"/>
    <w:rsid w:val="001F759A"/>
    <w:rsid w:val="00221182"/>
    <w:rsid w:val="002635A6"/>
    <w:rsid w:val="00292117"/>
    <w:rsid w:val="002C6410"/>
    <w:rsid w:val="002E7F5C"/>
    <w:rsid w:val="002F44F6"/>
    <w:rsid w:val="003244D6"/>
    <w:rsid w:val="00326974"/>
    <w:rsid w:val="00352079"/>
    <w:rsid w:val="003664D7"/>
    <w:rsid w:val="00393DAF"/>
    <w:rsid w:val="00395FD1"/>
    <w:rsid w:val="003C7068"/>
    <w:rsid w:val="003F6069"/>
    <w:rsid w:val="00403EAA"/>
    <w:rsid w:val="0043444D"/>
    <w:rsid w:val="00493FBB"/>
    <w:rsid w:val="0049429B"/>
    <w:rsid w:val="004D5145"/>
    <w:rsid w:val="005176CC"/>
    <w:rsid w:val="00526FE9"/>
    <w:rsid w:val="00547BA5"/>
    <w:rsid w:val="00557CF1"/>
    <w:rsid w:val="00573D38"/>
    <w:rsid w:val="00581D70"/>
    <w:rsid w:val="005A5EB8"/>
    <w:rsid w:val="005B25E0"/>
    <w:rsid w:val="005C17E3"/>
    <w:rsid w:val="006036D0"/>
    <w:rsid w:val="006100E5"/>
    <w:rsid w:val="00663536"/>
    <w:rsid w:val="00670057"/>
    <w:rsid w:val="006A3ED5"/>
    <w:rsid w:val="006B6243"/>
    <w:rsid w:val="006D67A1"/>
    <w:rsid w:val="006E484A"/>
    <w:rsid w:val="00713C83"/>
    <w:rsid w:val="007351E6"/>
    <w:rsid w:val="00785C8E"/>
    <w:rsid w:val="0079186B"/>
    <w:rsid w:val="00795C6E"/>
    <w:rsid w:val="007A5553"/>
    <w:rsid w:val="00810642"/>
    <w:rsid w:val="00817CAC"/>
    <w:rsid w:val="008B1CBA"/>
    <w:rsid w:val="008F4334"/>
    <w:rsid w:val="00906631"/>
    <w:rsid w:val="009A2486"/>
    <w:rsid w:val="009F4E36"/>
    <w:rsid w:val="00A42D65"/>
    <w:rsid w:val="00A628F0"/>
    <w:rsid w:val="00A70B28"/>
    <w:rsid w:val="00A77824"/>
    <w:rsid w:val="00AE2DC2"/>
    <w:rsid w:val="00AE584E"/>
    <w:rsid w:val="00B355BD"/>
    <w:rsid w:val="00B46411"/>
    <w:rsid w:val="00B83546"/>
    <w:rsid w:val="00B97A86"/>
    <w:rsid w:val="00BB6C1A"/>
    <w:rsid w:val="00BE0CBB"/>
    <w:rsid w:val="00C33275"/>
    <w:rsid w:val="00C55192"/>
    <w:rsid w:val="00C77B91"/>
    <w:rsid w:val="00C953FF"/>
    <w:rsid w:val="00CA1E6F"/>
    <w:rsid w:val="00CA45B5"/>
    <w:rsid w:val="00CD684E"/>
    <w:rsid w:val="00CE0D66"/>
    <w:rsid w:val="00CE330B"/>
    <w:rsid w:val="00D30B77"/>
    <w:rsid w:val="00D52795"/>
    <w:rsid w:val="00D630AF"/>
    <w:rsid w:val="00D63D1C"/>
    <w:rsid w:val="00DA7246"/>
    <w:rsid w:val="00DB5478"/>
    <w:rsid w:val="00DC384D"/>
    <w:rsid w:val="00DD0B6F"/>
    <w:rsid w:val="00DD6CC3"/>
    <w:rsid w:val="00DE43A8"/>
    <w:rsid w:val="00E055AA"/>
    <w:rsid w:val="00E1381E"/>
    <w:rsid w:val="00E337AB"/>
    <w:rsid w:val="00E43B32"/>
    <w:rsid w:val="00E963A4"/>
    <w:rsid w:val="00EA28E7"/>
    <w:rsid w:val="00F1185A"/>
    <w:rsid w:val="00F20C81"/>
    <w:rsid w:val="00F44251"/>
    <w:rsid w:val="00F51100"/>
    <w:rsid w:val="00F54757"/>
    <w:rsid w:val="00F704A5"/>
    <w:rsid w:val="00F87EC9"/>
    <w:rsid w:val="00FA2489"/>
    <w:rsid w:val="00FB2C13"/>
    <w:rsid w:val="00FD7DC5"/>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E01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5A6"/>
    <w:pPr>
      <w:ind w:left="720"/>
      <w:contextualSpacing/>
    </w:pPr>
  </w:style>
  <w:style w:type="paragraph" w:styleId="Footer">
    <w:name w:val="footer"/>
    <w:basedOn w:val="Normal"/>
    <w:link w:val="FooterChar"/>
    <w:uiPriority w:val="99"/>
    <w:unhideWhenUsed/>
    <w:rsid w:val="00FF7C23"/>
    <w:pPr>
      <w:tabs>
        <w:tab w:val="center" w:pos="4320"/>
        <w:tab w:val="right" w:pos="8640"/>
      </w:tabs>
    </w:pPr>
  </w:style>
  <w:style w:type="character" w:customStyle="1" w:styleId="FooterChar">
    <w:name w:val="Footer Char"/>
    <w:basedOn w:val="DefaultParagraphFont"/>
    <w:link w:val="Footer"/>
    <w:uiPriority w:val="99"/>
    <w:rsid w:val="00FF7C23"/>
  </w:style>
  <w:style w:type="character" w:styleId="PageNumber">
    <w:name w:val="page number"/>
    <w:basedOn w:val="DefaultParagraphFont"/>
    <w:uiPriority w:val="99"/>
    <w:semiHidden/>
    <w:unhideWhenUsed/>
    <w:rsid w:val="00FF7C23"/>
  </w:style>
  <w:style w:type="paragraph" w:styleId="Header">
    <w:name w:val="header"/>
    <w:basedOn w:val="Normal"/>
    <w:link w:val="HeaderChar"/>
    <w:uiPriority w:val="99"/>
    <w:unhideWhenUsed/>
    <w:rsid w:val="00FF7C23"/>
    <w:pPr>
      <w:tabs>
        <w:tab w:val="center" w:pos="4320"/>
        <w:tab w:val="right" w:pos="8640"/>
      </w:tabs>
    </w:pPr>
  </w:style>
  <w:style w:type="character" w:customStyle="1" w:styleId="HeaderChar">
    <w:name w:val="Header Char"/>
    <w:basedOn w:val="DefaultParagraphFont"/>
    <w:link w:val="Header"/>
    <w:uiPriority w:val="99"/>
    <w:rsid w:val="00FF7C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5A6"/>
    <w:pPr>
      <w:ind w:left="720"/>
      <w:contextualSpacing/>
    </w:pPr>
  </w:style>
  <w:style w:type="paragraph" w:styleId="Footer">
    <w:name w:val="footer"/>
    <w:basedOn w:val="Normal"/>
    <w:link w:val="FooterChar"/>
    <w:uiPriority w:val="99"/>
    <w:unhideWhenUsed/>
    <w:rsid w:val="00FF7C23"/>
    <w:pPr>
      <w:tabs>
        <w:tab w:val="center" w:pos="4320"/>
        <w:tab w:val="right" w:pos="8640"/>
      </w:tabs>
    </w:pPr>
  </w:style>
  <w:style w:type="character" w:customStyle="1" w:styleId="FooterChar">
    <w:name w:val="Footer Char"/>
    <w:basedOn w:val="DefaultParagraphFont"/>
    <w:link w:val="Footer"/>
    <w:uiPriority w:val="99"/>
    <w:rsid w:val="00FF7C23"/>
  </w:style>
  <w:style w:type="character" w:styleId="PageNumber">
    <w:name w:val="page number"/>
    <w:basedOn w:val="DefaultParagraphFont"/>
    <w:uiPriority w:val="99"/>
    <w:semiHidden/>
    <w:unhideWhenUsed/>
    <w:rsid w:val="00FF7C23"/>
  </w:style>
  <w:style w:type="paragraph" w:styleId="Header">
    <w:name w:val="header"/>
    <w:basedOn w:val="Normal"/>
    <w:link w:val="HeaderChar"/>
    <w:uiPriority w:val="99"/>
    <w:unhideWhenUsed/>
    <w:rsid w:val="00FF7C23"/>
    <w:pPr>
      <w:tabs>
        <w:tab w:val="center" w:pos="4320"/>
        <w:tab w:val="right" w:pos="8640"/>
      </w:tabs>
    </w:pPr>
  </w:style>
  <w:style w:type="character" w:customStyle="1" w:styleId="HeaderChar">
    <w:name w:val="Header Char"/>
    <w:basedOn w:val="DefaultParagraphFont"/>
    <w:link w:val="Header"/>
    <w:uiPriority w:val="99"/>
    <w:rsid w:val="00FF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828</Words>
  <Characters>4720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LaPointe</dc:creator>
  <cp:keywords/>
  <dc:description/>
  <cp:lastModifiedBy>Jane LaPointe</cp:lastModifiedBy>
  <cp:revision>20</cp:revision>
  <cp:lastPrinted>2018-03-02T18:07:00Z</cp:lastPrinted>
  <dcterms:created xsi:type="dcterms:W3CDTF">2018-03-01T21:00:00Z</dcterms:created>
  <dcterms:modified xsi:type="dcterms:W3CDTF">2018-04-10T02:51:00Z</dcterms:modified>
</cp:coreProperties>
</file>